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F1E06C" w14:textId="77777777" w:rsidR="00A00280" w:rsidRDefault="00000000">
      <w:pPr>
        <w:spacing w:before="240" w:after="40"/>
      </w:pPr>
      <w:r>
        <w:rPr>
          <w:rFonts w:ascii="Calibri" w:eastAsia="Calibri" w:hAnsi="Calibri" w:cs="Calibri"/>
          <w:b/>
          <w:bCs/>
          <w:color w:val="2E75B6"/>
        </w:rPr>
        <w:t>PTAP - path-tap.com</w:t>
      </w:r>
    </w:p>
    <w:p w14:paraId="413B5657" w14:textId="77777777" w:rsidR="00A00280" w:rsidRDefault="00000000">
      <w:pPr>
        <w:spacing w:after="60"/>
      </w:pPr>
      <w:r>
        <w:rPr>
          <w:rFonts w:ascii="Calibri" w:eastAsia="Calibri" w:hAnsi="Calibri" w:cs="Calibri"/>
          <w:b/>
          <w:bCs/>
          <w:color w:val="1F4E79"/>
          <w:sz w:val="40"/>
          <w:szCs w:val="40"/>
        </w:rPr>
        <w:t>Guide to Completing Form I-90</w:t>
      </w:r>
    </w:p>
    <w:p w14:paraId="1C6C2FE8" w14:textId="77777777" w:rsidR="00A00280" w:rsidRDefault="00000000">
      <w:pPr>
        <w:pBdr>
          <w:bottom w:val="single" w:sz="12" w:space="4" w:color="2E75B6"/>
        </w:pBdr>
        <w:spacing w:after="200"/>
      </w:pPr>
      <w:r>
        <w:rPr>
          <w:rFonts w:ascii="Calibri" w:eastAsia="Calibri" w:hAnsi="Calibri" w:cs="Calibri"/>
          <w:color w:val="555555"/>
          <w:sz w:val="24"/>
          <w:szCs w:val="24"/>
        </w:rPr>
        <w:t>Application to Replace Permanent Resident Card (Green Card) — PTAP Wizard</w:t>
      </w:r>
    </w:p>
    <w:p w14:paraId="7D76AB1F" w14:textId="77777777" w:rsidR="00A00280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t>What is this form for?</w:t>
      </w:r>
    </w:p>
    <w:p w14:paraId="4C8FCE47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Form I-90, "Application to Replace Permanent Resident Card," is the official USCIS application used to replace or renew a Permanent Resident Card — commonly called a Green Card or Form I-551.</w:t>
      </w:r>
    </w:p>
    <w:p w14:paraId="43E969F6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One distinction matters above all others: the card expires, your permanent resident status does not. You remain a lawful permanent resident even if the card is expired, but you need a valid card to prove your status to employers, to travel, and to renew licenses and other documents. Form I-90 exists precisely to get you a new card.</w:t>
      </w:r>
    </w:p>
    <w:p w14:paraId="6C92D8FB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When you finish the PTAP wizard, it generates a completed I-90 PDF with your information already filled in, ready to review, sign, and file with USCIS.</w:t>
      </w:r>
    </w:p>
    <w:p w14:paraId="589B147C" w14:textId="77777777" w:rsidR="00A00280" w:rsidRDefault="00000000">
      <w:pPr>
        <w:pStyle w:val="Ttulo3"/>
        <w:spacing w:before="200" w:after="100"/>
      </w:pPr>
      <w:r>
        <w:rPr>
          <w:rFonts w:ascii="Calibri" w:eastAsia="Calibri" w:hAnsi="Calibri" w:cs="Calibri"/>
          <w:b/>
          <w:bCs/>
          <w:color w:val="333333"/>
          <w:sz w:val="22"/>
          <w:szCs w:val="22"/>
        </w:rPr>
        <w:t>Use Form I-90 when:</w:t>
      </w:r>
    </w:p>
    <w:p w14:paraId="506DCA43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card has expired or will expire within the next 6 months.</w:t>
      </w:r>
    </w:p>
    <w:p w14:paraId="1EF557CA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card was lost, stolen, destroyed, or is damaged / unreadable.</w:t>
      </w:r>
    </w:p>
    <w:p w14:paraId="4535A5FE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 never received the card USCIS mailed to you.</w:t>
      </w:r>
    </w:p>
    <w:p w14:paraId="362DD14C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card contains incorrect data because of a Department of Homeland Security (DHS) error.</w:t>
      </w:r>
    </w:p>
    <w:p w14:paraId="16C32A27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name or other biographic information changed legally (marriage, divorce, court order).</w:t>
      </w:r>
    </w:p>
    <w:p w14:paraId="5834CFF7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 turned 14 and must re-register with USCIS.</w:t>
      </w:r>
    </w:p>
    <w:p w14:paraId="7D1B209A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 are switching between commuter resident status and actual residence in the United States.</w:t>
      </w:r>
    </w:p>
    <w:p w14:paraId="14BEA70A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status was automatically converted to permanent resident status.</w:t>
      </w:r>
    </w:p>
    <w:p w14:paraId="711ADE1B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 hold an older edition card (for example, one with no expiration date) that must be replaced.</w:t>
      </w:r>
    </w:p>
    <w:p w14:paraId="2EC7A9D8" w14:textId="77777777" w:rsidR="00A00280" w:rsidRDefault="00000000">
      <w:pPr>
        <w:pStyle w:val="Ttulo3"/>
        <w:spacing w:before="200" w:after="100"/>
      </w:pPr>
      <w:r>
        <w:rPr>
          <w:rFonts w:ascii="Calibri" w:eastAsia="Calibri" w:hAnsi="Calibri" w:cs="Calibri"/>
          <w:b/>
          <w:bCs/>
          <w:color w:val="333333"/>
          <w:sz w:val="22"/>
          <w:szCs w:val="22"/>
        </w:rPr>
        <w:t>Do NOT use Form I-90 to:</w:t>
      </w:r>
    </w:p>
    <w:p w14:paraId="3CCB9CDC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Remove conditions on a 2-year marriage-based card — that is Form I-751.</w:t>
      </w:r>
    </w:p>
    <w:p w14:paraId="6A4D7225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Remove conditions on an investor card — that is Form I-829.</w:t>
      </w:r>
    </w:p>
    <w:p w14:paraId="3820E78F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Obtain permanent residence for the first time — that is Form I-485 or consular processing.</w:t>
      </w:r>
    </w:p>
    <w:p w14:paraId="616024ED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Apply for U.S. citizenship — that is Form N-400.</w:t>
      </w:r>
    </w:p>
    <w:p w14:paraId="407578FB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Request work authorization — that is Form I-765.</w:t>
      </w:r>
    </w:p>
    <w:p w14:paraId="75AF09B3" w14:textId="77777777" w:rsidR="00A00280" w:rsidRDefault="00A00280">
      <w:pPr>
        <w:spacing w:after="6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00280" w14:paraId="2EB5AB4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141408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Before you decide: I-90 or N-400?</w:t>
            </w:r>
          </w:p>
          <w:p w14:paraId="3851686C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If your card is expiring and you already meet the requirements to naturalize, many people file the N-400 instead of the I-90.</w:t>
            </w:r>
          </w:p>
          <w:p w14:paraId="261FD832" w14:textId="77777777" w:rsidR="00A00280" w:rsidRDefault="00000000">
            <w:r>
              <w:rPr>
                <w:rFonts w:ascii="Calibri" w:eastAsia="Calibri" w:hAnsi="Calibri" w:cs="Calibri"/>
              </w:rPr>
              <w:t>Even so, if naturalization will take a long time and you need a valid card to work or travel, filing both may make sense. Discuss your situation with an immigration attorney or an accredited representative.</w:t>
            </w:r>
          </w:p>
        </w:tc>
      </w:tr>
    </w:tbl>
    <w:p w14:paraId="0A790769" w14:textId="77777777" w:rsidR="00A00280" w:rsidRDefault="00A00280">
      <w:pPr>
        <w:spacing w:after="120"/>
      </w:pPr>
    </w:p>
    <w:p w14:paraId="7C8DA49B" w14:textId="77777777" w:rsidR="002723B8" w:rsidRDefault="002723B8">
      <w:pPr>
        <w:rPr>
          <w:rFonts w:ascii="Calibri" w:eastAsia="Calibri" w:hAnsi="Calibri" w:cs="Calibri"/>
          <w:b/>
          <w:bCs/>
          <w:color w:val="1F4E79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br w:type="page"/>
      </w:r>
    </w:p>
    <w:p w14:paraId="601DEC3B" w14:textId="3B9920D7" w:rsidR="00A00280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lastRenderedPageBreak/>
        <w:t>Before you start: have these documents ready</w:t>
      </w:r>
    </w:p>
    <w:p w14:paraId="76FC9043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Gather this information before opening the wizard. It prevents interruptions and transcription errors.</w:t>
      </w:r>
    </w:p>
    <w:p w14:paraId="52374BB5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current or expired Green Card (front and back). If it is lost, any copy, photo, or scan you still have.</w:t>
      </w:r>
    </w:p>
    <w:p w14:paraId="2E6031DA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A-Number (Alien Registration Number): 9 digits beginning with the letter A.</w:t>
      </w:r>
    </w:p>
    <w:p w14:paraId="3B653C88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The exact date you became a permanent resident and your class of admission (visa category). Both appear on the card, on the I-551 passport stamp, or on your approval notice.</w:t>
      </w:r>
    </w:p>
    <w:p w14:paraId="35CFFA0F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USCIS online account number, if you have used the myUSCIS portal.</w:t>
      </w:r>
    </w:p>
    <w:p w14:paraId="06B8E453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Social Security Number, if you have one.</w:t>
      </w:r>
    </w:p>
    <w:p w14:paraId="7E1BF394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A valid passport or government-issued photo ID.</w:t>
      </w:r>
    </w:p>
    <w:p w14:paraId="115C7426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Documentation supporting a name change, if applicable: marriage certificate, divorce decree, or court order.</w:t>
      </w:r>
    </w:p>
    <w:p w14:paraId="22E08131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A police report, if the card was stolen (not required, but it supports your case).</w:t>
      </w:r>
    </w:p>
    <w:p w14:paraId="19C8EECC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current physical address and mailing address, if they differ.</w:t>
      </w:r>
    </w:p>
    <w:p w14:paraId="4C7DD237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Your physical description: height, weight, eye color, and hair color.</w:t>
      </w:r>
    </w:p>
    <w:p w14:paraId="11F6541C" w14:textId="77777777" w:rsidR="00A00280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t>How the PTAP wizard works</w:t>
      </w:r>
    </w:p>
    <w:p w14:paraId="32057EA1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Go to path-tap.com/forms and log in. You will see the three available forms: I-90, N-400, and I-765.</w:t>
      </w:r>
    </w:p>
    <w:p w14:paraId="17D7B2C5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Click "Fill out form" on the Form I-90 card.</w:t>
      </w:r>
    </w:p>
    <w:p w14:paraId="48F1DF98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The wizard has 12 steps. The left sidebar lists them all, and you can click any step to jump straight to it.</w:t>
      </w:r>
    </w:p>
    <w:p w14:paraId="021BB49F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Use the "Previous" and "Next" buttons at the bottom of each screen to move through the form in order.</w:t>
      </w:r>
    </w:p>
    <w:p w14:paraId="7BECE889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Click "Save draft" often. Your data is stored and reused if you later complete another form.</w:t>
      </w:r>
    </w:p>
    <w:p w14:paraId="4AA1D97D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Fields marked with an asterisk (*) are required. If you leave one blank, the wizard will not let you continue.</w:t>
      </w:r>
    </w:p>
    <w:p w14:paraId="3E217BA2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You can switch between Spanish and English at any time with the ES / EN buttons at the top. The language setting only changes the screen: the final PDF is always generated in English, as USCIS requires.</w:t>
      </w:r>
    </w:p>
    <w:p w14:paraId="2590CCEC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On step 12 you review everything, check the certification, and generate the PDF.</w:t>
      </w:r>
    </w:p>
    <w:p w14:paraId="3F122FC2" w14:textId="77777777" w:rsidR="00A00280" w:rsidRDefault="00000000">
      <w:r>
        <w:br w:type="page"/>
      </w:r>
    </w:p>
    <w:p w14:paraId="37BEFDE5" w14:textId="77777777" w:rsidR="00A00280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lastRenderedPageBreak/>
        <w:t>Step-by-step, field-by-field guide</w:t>
      </w:r>
    </w:p>
    <w:p w14:paraId="351EFA8E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t>Step 1 — Reason for application</w:t>
      </w:r>
    </w:p>
    <w:p w14:paraId="007EF48E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1 of the official form — Reason for applying for the card</w:t>
      </w:r>
    </w:p>
    <w:p w14:paraId="21788C55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Here you state why you need a new card. You may select only one option, and your choice determines the fee and the supporting documents you must attach. Read all of them before deciding.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0BF3C6C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AC5AD2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24E345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2FC05E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0335876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1D2745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1.a. My current card has expired or will expire within 6 months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784247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this for a routine renewal due to expiration.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93912F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This is the most common reason. Do not use it if you also changed your name — use the name-change option instead.</w:t>
            </w:r>
          </w:p>
        </w:tc>
      </w:tr>
      <w:tr w:rsidR="00A00280" w14:paraId="5282456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9921C9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 have reached age 14 (card expires AFTER my 16th birthday)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B1F6E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if the resident turned 14 and the card expires after age 16.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5A1FC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Re-registration at age 14 is mandatory. It applies to minors; the form is signed by the minor and a parent or guardian.</w:t>
            </w:r>
          </w:p>
        </w:tc>
      </w:tr>
      <w:tr w:rsidR="00A00280" w14:paraId="3607893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AC482B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 have reached age 14 (card has already expired or expires BEFORE my 16th birthday)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5980B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if the card expires before the minor turns 16.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AC10A5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This is a separate category because the fee differs. Check the expiration date on the card before choosing.</w:t>
            </w:r>
          </w:p>
        </w:tc>
      </w:tr>
      <w:tr w:rsidR="00A00280" w14:paraId="47F331C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2900BD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My name or other biographic information has legally changed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0E3E1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if your name, date of birth, or other data changed by marriage certificate, divorce decree, or court order.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717DC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 must attach a copy of the legal document supporting the change. Simply using a different name day to day is not enough.</w:t>
            </w:r>
          </w:p>
        </w:tc>
      </w:tr>
      <w:tr w:rsidR="00A00280" w14:paraId="748A9C6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C8999F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My card has incorrect data because of a DHS error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BA40CD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only if the government made the error when printing the card.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54E2B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There is normally no fee in this case. Attach the incorrect card and proof of the correct information.</w:t>
            </w:r>
          </w:p>
        </w:tc>
      </w:tr>
      <w:tr w:rsidR="00A00280" w14:paraId="1930A59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9F53BF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 never received my Permanent Resident Card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5C739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if USCIS approved and mailed the card but it never reached you.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CA6FD2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Attach evidence: USPS tracking, the approval notice, or a USCIS letter. Also verify the address on file in myUSCIS.</w:t>
            </w:r>
          </w:p>
        </w:tc>
      </w:tr>
      <w:tr w:rsidR="00A00280" w14:paraId="37E351C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4CF3E2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My existing card has been mutilated, destroyed, or damaged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350C20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if the card is torn, faded, melted, or unreadable.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1F1E8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Attach the damaged card with your application.</w:t>
            </w:r>
          </w:p>
        </w:tc>
      </w:tr>
      <w:tr w:rsidR="00A00280" w14:paraId="19A3F33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C5EBC2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My card was stolen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F2337E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if it was taken in a theft.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AE1D3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Attach the police report if you have one. Consider also reporting possible identity theft.</w:t>
            </w:r>
          </w:p>
        </w:tc>
      </w:tr>
      <w:tr w:rsidR="00A00280" w14:paraId="12FC820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B75BB4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My card was lost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45DB7D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if you simply misplaced it.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020EBF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This is different from "stolen." Answer honestly — USCIS compares against prior reports.</w:t>
            </w:r>
          </w:p>
        </w:tc>
      </w:tr>
      <w:tr w:rsidR="00A00280" w14:paraId="23D461F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158C80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 have been a permanent resident commuter and I am now taking up actual residence in the U.S.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BC06A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if you lived in Canada or Mexico, worked in the U.S., and have now moved to live in the U.S.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583420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Uncommon. If you do not know what commuter status is, this is not your situation.</w:t>
            </w:r>
          </w:p>
        </w:tc>
      </w:tr>
      <w:tr w:rsidR="00A00280" w14:paraId="516C0E6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BF900F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 have decided to become a permanent resident commuter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0659EE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for the reverse situation: you will live abroad and work in the U.S.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B4C81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Also uncommon.</w:t>
            </w:r>
          </w:p>
        </w:tc>
      </w:tr>
      <w:tr w:rsidR="00A00280" w14:paraId="56D390C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70E07B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 have been automatically converted to permanent resident status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60937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if your status changed to permanent resident by operation of law.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0632B2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Applies to specific programs. If in doubt, consult an attorney.</w:t>
            </w:r>
          </w:p>
        </w:tc>
      </w:tr>
      <w:tr w:rsidR="00A00280" w14:paraId="240771E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672D3E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lastRenderedPageBreak/>
              <w:t>2. Do you have a prior edition card?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3F676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Choose "Yes" if you hold an older card with no expiration date (for example, editions issued before 1979); otherwise "No."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6EF05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Old cards without an expiration date are no longer valid as proof of status and must be replaced.</w:t>
            </w:r>
          </w:p>
        </w:tc>
      </w:tr>
    </w:tbl>
    <w:p w14:paraId="4CAA8B01" w14:textId="77777777" w:rsidR="00A00280" w:rsidRDefault="00A00280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00280" w14:paraId="33643E91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A39382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Tips for this step</w:t>
            </w:r>
          </w:p>
          <w:p w14:paraId="2F5EBC84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Choose the reason that most accurately describes your situation — changing it later means regenerating the PDF.</w:t>
            </w:r>
          </w:p>
          <w:p w14:paraId="6072E912" w14:textId="77777777" w:rsidR="00A00280" w:rsidRDefault="00000000">
            <w:r>
              <w:rPr>
                <w:rFonts w:ascii="Calibri" w:eastAsia="Calibri" w:hAnsi="Calibri" w:cs="Calibri"/>
              </w:rPr>
              <w:t>If two reasons apply (for example, expired and name changed), choose the name change, because it requires additional documentation.</w:t>
            </w:r>
          </w:p>
        </w:tc>
      </w:tr>
    </w:tbl>
    <w:p w14:paraId="27C11127" w14:textId="77777777" w:rsidR="00A00280" w:rsidRDefault="00000000">
      <w:r>
        <w:br w:type="page"/>
      </w:r>
    </w:p>
    <w:p w14:paraId="34BBBBCB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2 — Personal information</w:t>
      </w:r>
    </w:p>
    <w:p w14:paraId="21201E2F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2 — Your full legal name</w:t>
      </w:r>
    </w:p>
    <w:p w14:paraId="6832B6D5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Enter your name exactly as it appears on your official documents. An exact match avoids Requests for Evidence (RFEs) and delays.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735186B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9CE756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63C5E8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AC0BE7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67F7EC9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AA069B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1.a. Family Name(s) (Last Name)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CC1FF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complete legal last name or names, unabbreviated.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F3B872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you have two surnames (common in Spanish-speaking countries), enter both separated by a space, exactly as they appear in your passport. Do not add hyphens that are not on the document.</w:t>
            </w:r>
          </w:p>
        </w:tc>
      </w:tr>
      <w:tr w:rsidR="00A00280" w14:paraId="3B9867B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3B59F5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1.b. Given Name(s) (First Name)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F6D954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legal first name.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FC56BE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Write the full name, not a nickname or an English translation.</w:t>
            </w:r>
          </w:p>
        </w:tc>
      </w:tr>
      <w:tr w:rsidR="00A00280" w14:paraId="355DA08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D026F5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1.c. Middle Name (if applicable)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735D6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middle name, if you have one. Otherwise leave blank.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D3B89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Do not type "N/A" or "none" — leave the field empty.</w:t>
            </w:r>
          </w:p>
        </w:tc>
      </w:tr>
      <w:tr w:rsidR="00A00280" w14:paraId="03D4886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E4E1F7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2.a. Family Name (Last Name) on card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BDA907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last name exactly as printed on your current or most recent Green Card.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0A6BC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the card contains a misspelling, enter it here as printed. The difference from field 1.a is exactly what USCIS needs to see.</w:t>
            </w:r>
          </w:p>
        </w:tc>
      </w:tr>
      <w:tr w:rsidR="00A00280" w14:paraId="6A6C9E5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81C797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2.b. Given Name (First Name) on card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D29C1D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first name printed on the card.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BBB71E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the card is lost and you do not remember the exact spelling, use the approval notice or the I-551 stamp.</w:t>
            </w:r>
          </w:p>
        </w:tc>
      </w:tr>
      <w:tr w:rsidR="00A00280" w14:paraId="648660E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02478A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2.c. Middle Name on card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7F693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middle name printed on the card, if shown.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4A5B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Many cards combine first and middle name in one field; in that case leave this blank.</w:t>
            </w:r>
          </w:p>
        </w:tc>
      </w:tr>
      <w:tr w:rsidR="00A00280" w14:paraId="541C606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406EB0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3.a. Other Family Name (Last Name)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E31793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Any other last name you have used since becoming a permanent resident.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0C40BD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Include maiden names, married names, and names used on earlier documents.</w:t>
            </w:r>
          </w:p>
        </w:tc>
      </w:tr>
      <w:tr w:rsidR="00A00280" w14:paraId="6008F0D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AC70FE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3.b. Other Given Name (First Name)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77A4F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Any other first name you have used.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00E975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Include anglicized names if they appear on official documents (license, tax returns).</w:t>
            </w:r>
          </w:p>
        </w:tc>
      </w:tr>
      <w:tr w:rsidR="00A00280" w14:paraId="3C2B52D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0D3370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3.c. Other Middle Name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7B31C4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Any other middle name you have used.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31237E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you have never used another name, leave all three fields blank.</w:t>
            </w:r>
          </w:p>
        </w:tc>
      </w:tr>
    </w:tbl>
    <w:p w14:paraId="6515F98A" w14:textId="77777777" w:rsidR="00A00280" w:rsidRDefault="00A00280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00280" w14:paraId="54178C05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131181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Tips for this step</w:t>
            </w:r>
          </w:p>
          <w:p w14:paraId="51934AB1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Rule of thumb: field 1 must match your most recent legal document; field 2 must match the physical card.</w:t>
            </w:r>
          </w:p>
          <w:p w14:paraId="1AA5576C" w14:textId="77777777" w:rsidR="00A00280" w:rsidRDefault="00000000">
            <w:r>
              <w:rPr>
                <w:rFonts w:ascii="Calibri" w:eastAsia="Calibri" w:hAnsi="Calibri" w:cs="Calibri"/>
              </w:rPr>
              <w:t>Omitting previously used names is one of the most common causes of background-check delays.</w:t>
            </w:r>
          </w:p>
        </w:tc>
      </w:tr>
    </w:tbl>
    <w:p w14:paraId="26638817" w14:textId="77777777" w:rsidR="00A00280" w:rsidRDefault="00000000">
      <w:r>
        <w:br w:type="page"/>
      </w:r>
    </w:p>
    <w:p w14:paraId="53689FE3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3 — Personal details</w:t>
      </w:r>
    </w:p>
    <w:p w14:paraId="6FCAB6E1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2 (continued) — Date of birth, gender, and family information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015AABA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D6D9C3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6CE9A1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4B8C86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24EDC86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77D746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4. Date of birth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8A555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date of birth.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F9102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USCIS uses month/day/year (MM/DD/YYYY). Make sure you are not entering it day-first.</w:t>
            </w:r>
          </w:p>
        </w:tc>
      </w:tr>
      <w:tr w:rsidR="00A00280" w14:paraId="1A12137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2DEEE5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5. Sex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32B6B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"Male" or "Female."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98AC2D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It must match your immigration documents; the official form offers only these two options.</w:t>
            </w:r>
          </w:p>
        </w:tc>
      </w:tr>
      <w:tr w:rsidR="00A00280" w14:paraId="0AEDB03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808867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6.a. City/Town/Village of birth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FDB3A7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city where you were born.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E1FE83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Write it as it appears on your birth certificate or passport, untranslated.</w:t>
            </w:r>
          </w:p>
        </w:tc>
      </w:tr>
      <w:tr w:rsidR="00A00280" w14:paraId="7580FCA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8D4860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6.b. Country of birth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1E7F63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country where you were born.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09E41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Use the country's current name if it has changed since your birth; if there is ambiguity, clarify in an attached letter.</w:t>
            </w:r>
          </w:p>
        </w:tc>
      </w:tr>
      <w:tr w:rsidR="00A00280" w14:paraId="08235F2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68B36E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7. Your mother's first name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B8886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mother's given name.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55EAF3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First name only, no surnames. It is used for identity verification.</w:t>
            </w:r>
          </w:p>
        </w:tc>
      </w:tr>
      <w:tr w:rsidR="00A00280" w14:paraId="423BECA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05D373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8. Your father's first name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8DC7C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father's given name.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3617C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unknown, enter "Unknown."</w:t>
            </w:r>
          </w:p>
        </w:tc>
      </w:tr>
      <w:tr w:rsidR="00A00280" w14:paraId="6614AAB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F208E7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9. Country of citizenship or nationality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4C37A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country you are currently a citizen of.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008C57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Do not enter "United States" — if you were already a U.S. citizen you would not need this form.</w:t>
            </w:r>
          </w:p>
        </w:tc>
      </w:tr>
      <w:tr w:rsidR="00A00280" w14:paraId="7B826F8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E50DE9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10. Do you have citizenship in a country other than the one listed above?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5373A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"Yes" if you hold dual or multiple citizenship; otherwise "No."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8940A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Dual citizenship does not affect your permanent residence; concealing it can affect your credibility.</w:t>
            </w:r>
          </w:p>
        </w:tc>
      </w:tr>
      <w:tr w:rsidR="00A00280" w14:paraId="11031F0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FE8475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10.a. If you answered "Yes," which country?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2C6FA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Enter the other country of citizenship.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C4D3ED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you hold more than two citizenships, include the additional information on an attached sheet.</w:t>
            </w:r>
          </w:p>
        </w:tc>
      </w:tr>
    </w:tbl>
    <w:p w14:paraId="3FC98FDB" w14:textId="77777777" w:rsidR="00A00280" w:rsidRDefault="00000000">
      <w:r>
        <w:br w:type="page"/>
      </w:r>
    </w:p>
    <w:p w14:paraId="32A08F43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4 — Identification numbers</w:t>
      </w:r>
    </w:p>
    <w:p w14:paraId="54A4DAD9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2 (continued) — Your immigration identification numbers</w:t>
      </w:r>
    </w:p>
    <w:p w14:paraId="536CAB0C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This is where most mistakes happen. Copy each number directly from the document, digit by digit.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12D3C10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EABAA3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06B96F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04B656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1EEAD96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A0334E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11. Alien Registration Number (A-Number)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DD1F6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9 digits, without the letter A and without dashes (for example: 012345678).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0AE473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It appears on the front of the Green Card as "USCIS#" or "A#." If your number has only 8 digits, add a leading zero. This field is required.</w:t>
            </w:r>
          </w:p>
        </w:tc>
      </w:tr>
      <w:tr w:rsidR="00A00280" w14:paraId="1D25E2F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A44001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12. USCIS Online Account Number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38478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12-digit number from your my.uscis.gov account, if you have one.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1D8FE4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It is not the same as the A-Number or a receipt number. If you never created an online account, leave it blank.</w:t>
            </w:r>
          </w:p>
        </w:tc>
      </w:tr>
      <w:tr w:rsidR="00A00280" w14:paraId="60711C7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81D07C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13. Social Security Number (SSN)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28174F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9 digits.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1331F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Optional but recommended: it helps USCIS locate your file. If you do not have an SSN, leave it blank.</w:t>
            </w:r>
          </w:p>
        </w:tc>
      </w:tr>
      <w:tr w:rsidR="00A00280" w14:paraId="5731EEA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5DB022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14. Card Number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3AFD5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13 characters printed on the back of the card.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14D4B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It mixes letters and numbers. If the card is lost and you do not have it, leave the field blank — never invent a number.</w:t>
            </w:r>
          </w:p>
        </w:tc>
      </w:tr>
      <w:tr w:rsidR="00A00280" w14:paraId="0F8DE9D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9CC1DA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15. Card expiration date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58B7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expiration date printed on the front of the card.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84CBDE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you hold an older card with no expiration date, leave it blank.</w:t>
            </w:r>
          </w:p>
        </w:tc>
      </w:tr>
      <w:tr w:rsidR="00A00280" w14:paraId="530E3CA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5120BE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16.a. Class of admission (category)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61FCF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category code under which you obtained residence (for example IR1, CR1, F21, EB3, DV1).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32E88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It appears on the front of the card under "Category," or on the I-551 stamp in your passport. Copy it exactly.</w:t>
            </w:r>
          </w:p>
        </w:tc>
      </w:tr>
      <w:tr w:rsidR="00A00280" w14:paraId="7EEAA11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38ED4A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16.b. Date of admission as a permanent resident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F429F0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date you became a permanent resident.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F9D846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Shown on the card as "Resident Since." This date also determines when you can naturalize, so verify it carefully.</w:t>
            </w:r>
          </w:p>
        </w:tc>
      </w:tr>
    </w:tbl>
    <w:p w14:paraId="0A33AB68" w14:textId="77777777" w:rsidR="00A00280" w:rsidRDefault="00A00280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00280" w14:paraId="7CC98583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436E66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Tips for this step</w:t>
            </w:r>
          </w:p>
          <w:p w14:paraId="64EF330B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If your card is lost, you can find your A-Number and residence date in your myUSCIS account, on your I-797 approval notice, or on your passport stamp.</w:t>
            </w:r>
          </w:p>
          <w:p w14:paraId="47860DBA" w14:textId="77777777" w:rsidR="00A00280" w:rsidRDefault="00000000">
            <w:r>
              <w:rPr>
                <w:rFonts w:ascii="Calibri" w:eastAsia="Calibri" w:hAnsi="Calibri" w:cs="Calibri"/>
              </w:rPr>
              <w:t>A single wrong digit in the A-Number can prevent USCIS from locating your file and cause a rejection or delay.</w:t>
            </w:r>
          </w:p>
        </w:tc>
      </w:tr>
    </w:tbl>
    <w:p w14:paraId="5A13F6D6" w14:textId="77777777" w:rsidR="00A00280" w:rsidRDefault="00000000">
      <w:r>
        <w:br w:type="page"/>
      </w:r>
    </w:p>
    <w:p w14:paraId="4AF16082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5 — Current address (physical)</w:t>
      </w:r>
    </w:p>
    <w:p w14:paraId="2910433B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2 (continued) — Where you currently live in the United States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5348795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EFE667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66F18E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4DC341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6C8123E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62F710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17.a. Street number and name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ACE41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number and street name where you physically live.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B77144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Do not put the apartment number here — that goes in 17.b and 17.c. Do not use a P.O. Box for the physical address.</w:t>
            </w:r>
          </w:p>
        </w:tc>
      </w:tr>
      <w:tr w:rsidR="00A00280" w14:paraId="1902ADF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4B4BD5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17.b. Type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A8E80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Choose Apt. (apartment), Ste. (suite), or Flr. (floor) if applicable.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DADAA4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you live in a house with no unit number, leave it on "-- Select --".</w:t>
            </w:r>
          </w:p>
        </w:tc>
      </w:tr>
      <w:tr w:rsidR="00A00280" w14:paraId="4A5FB7A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D84475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17.c. Number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C6F5AE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apartment, suite, or floor number.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CBB807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Just the number or letter — do not repeat the word "Apt."</w:t>
            </w:r>
          </w:p>
        </w:tc>
      </w:tr>
      <w:tr w:rsidR="00A00280" w14:paraId="2B50A1B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14E9EA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17.d. City or Town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5E9FF5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city where you live.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2B4DB3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Write the full name, no abbreviations.</w:t>
            </w:r>
          </w:p>
        </w:tc>
      </w:tr>
      <w:tr w:rsidR="00A00280" w14:paraId="7E19C5A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59EE6F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17.e. State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1CEE3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your state from the list.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EAADC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list includes all 50 states, DC, and territories (PR, GU, VI, AS, MP).</w:t>
            </w:r>
          </w:p>
        </w:tc>
      </w:tr>
      <w:tr w:rsidR="00A00280" w14:paraId="7635700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C02BAD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17.f. ZIP Code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585282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5-digit ZIP code.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6203B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you know the ZIP+4 you may enter it, but 5 digits is enough.</w:t>
            </w:r>
          </w:p>
        </w:tc>
      </w:tr>
      <w:tr w:rsidR="00A00280" w14:paraId="16C6AED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188420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Is your mailing address the same as the physical address above?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91C4E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Choose "Yes, it is the same" or "No, it is different."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3C70F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you choose "Yes," you can leave most of step 6 blank. If "No," you must complete the full mailing address.</w:t>
            </w:r>
          </w:p>
        </w:tc>
      </w:tr>
    </w:tbl>
    <w:p w14:paraId="5F2E324A" w14:textId="77777777" w:rsidR="00A00280" w:rsidRDefault="00A00280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00280" w14:paraId="1FBC47A1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4C25F7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Tips for this step</w:t>
            </w:r>
          </w:p>
          <w:p w14:paraId="2659297B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USCIS mails the new card to the mailing address. Make sure it is an address where you actually receive mail and where your name appears on the mailbox.</w:t>
            </w:r>
          </w:p>
          <w:p w14:paraId="459928BA" w14:textId="77777777" w:rsidR="00A00280" w:rsidRDefault="00000000">
            <w:r>
              <w:rPr>
                <w:rFonts w:ascii="Calibri" w:eastAsia="Calibri" w:hAnsi="Calibri" w:cs="Calibri"/>
              </w:rPr>
              <w:t>If you move while the case is pending, you must notify USCIS (Form AR-11 or through your online account) within 10 days.</w:t>
            </w:r>
          </w:p>
        </w:tc>
      </w:tr>
    </w:tbl>
    <w:p w14:paraId="1514C016" w14:textId="77777777" w:rsidR="00A00280" w:rsidRDefault="00000000">
      <w:r>
        <w:br w:type="page"/>
      </w:r>
    </w:p>
    <w:p w14:paraId="5819C23D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6 — Mailing address and contact</w:t>
      </w:r>
    </w:p>
    <w:p w14:paraId="6F3D8B7A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2 (continued) — Mailing address and contact information</w:t>
      </w:r>
    </w:p>
    <w:p w14:paraId="271CC80D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Complete the address fields only if you indicated in the previous step that your mailing address is different. The contact fields are worth completing in every case.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154000A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335073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A20852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2602A2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119D984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66E867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18.a. In Care Of Name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EEA56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name of the person who receives your mail, if the address is not in your name.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4C9FD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Useful if you live with relatives or use a third party's address. If the mailbox is in your name, leave it blank.</w:t>
            </w:r>
          </w:p>
        </w:tc>
      </w:tr>
      <w:tr w:rsidR="00A00280" w14:paraId="623CC13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E7E86E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18.b. Street number and name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CCC1D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Street and number of the mailing address.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3534F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 P.O. Box is acceptable here if that is where you receive mail.</w:t>
            </w:r>
          </w:p>
        </w:tc>
      </w:tr>
      <w:tr w:rsidR="00A00280" w14:paraId="45830B8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CE2A22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18.c. Type / 18.d. Number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33468D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Apt., Ste., or Flr. and the corresponding number.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264DC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Leave blank if not applicable.</w:t>
            </w:r>
          </w:p>
        </w:tc>
      </w:tr>
      <w:tr w:rsidR="00A00280" w14:paraId="3A8BD6E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5F4A3C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18.e. City or Town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AFBF1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City of the mailing address.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434A73" w14:textId="77777777" w:rsidR="00A00280" w:rsidRDefault="00A00280"/>
        </w:tc>
      </w:tr>
      <w:tr w:rsidR="00A00280" w14:paraId="7F6A646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BF1296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18.f. State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38DBB6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State of the mailing address.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519914" w14:textId="77777777" w:rsidR="00A00280" w:rsidRDefault="00A00280"/>
        </w:tc>
      </w:tr>
      <w:tr w:rsidR="00A00280" w14:paraId="689EF30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9C042A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18.g. ZIP Code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58934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ZIP code of the mailing address.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15EFD7" w14:textId="77777777" w:rsidR="00A00280" w:rsidRDefault="00A00280"/>
        </w:tc>
      </w:tr>
      <w:tr w:rsidR="00A00280" w14:paraId="1D88BFA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DE5146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19. Daytime phone number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E0BC53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 number where you can be reached during business hours.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A5AA72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Use the 10-digit format with area code. It may be the same as your mobile.</w:t>
            </w:r>
          </w:p>
        </w:tc>
      </w:tr>
      <w:tr w:rsidR="00A00280" w14:paraId="18CC02D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2CC388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20. Mobile phone number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5600C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cell phone number.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690AB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Recommended: USCIS sends text alerts about your case.</w:t>
            </w:r>
          </w:p>
        </w:tc>
      </w:tr>
      <w:tr w:rsidR="00A00280" w14:paraId="65E61C6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94CF96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21. Email address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EC882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personal email address.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30382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Use one you check often and will not change. Case notifications arrive here.</w:t>
            </w:r>
          </w:p>
        </w:tc>
      </w:tr>
    </w:tbl>
    <w:p w14:paraId="47DCBA7E" w14:textId="77777777" w:rsidR="00A00280" w:rsidRDefault="00000000">
      <w:r>
        <w:br w:type="page"/>
      </w:r>
    </w:p>
    <w:p w14:paraId="79EB3F26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7 — Processing information</w:t>
      </w:r>
    </w:p>
    <w:p w14:paraId="50E28AAB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3 — Additional information to process your application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151BFA9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EE9153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49D067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CCE28B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2EF1F78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6A2622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 Where are you currently located?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45E30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"Inside the United States" or "Outside the United States."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238D56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This determines where your biometrics appointment and card are sent. Required field.</w:t>
            </w:r>
          </w:p>
        </w:tc>
      </w:tr>
      <w:tr w:rsidR="00A00280" w14:paraId="10F0A4D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B0F2D9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2. If you are outside the U.S., date you departed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61204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date you left the United States.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2065DD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Complete only if you are abroad. Absences longer than a year may be treated as abandonment of residence.</w:t>
            </w:r>
          </w:p>
        </w:tc>
      </w:tr>
      <w:tr w:rsidR="00A00280" w14:paraId="030A4DC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F129AA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3. Destination city when applying for the card (if outside the U.S.)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D8633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city of the office or consulate where you will process.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63ADA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Leave blank if you are inside the U.S.</w:t>
            </w:r>
          </w:p>
        </w:tc>
      </w:tr>
      <w:tr w:rsidR="00A00280" w14:paraId="66FB6F5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5721F7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4. Have you ever abandoned your permanent resident status?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BEC39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Answer "Yes" only if you formally gave up your residence.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61836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Answering "Yes" normally means you are no longer a resident. If unsure, consult an attorney before answering.</w:t>
            </w:r>
          </w:p>
        </w:tc>
      </w:tr>
      <w:tr w:rsidR="00A00280" w14:paraId="73F31D9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EC5EB6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5. Has there been a judicial or administrative determination that you abandoned your status?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FA45B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Answer "Yes" or "No" honestly.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51FA10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This refers to a decision by an immigration judge or CBP. A question at the airport does not count.</w:t>
            </w:r>
          </w:p>
        </w:tc>
      </w:tr>
      <w:tr w:rsidR="00A00280" w14:paraId="526C169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C210C7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6. Are you or have you ever been in removal/deportation proceedings?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0A78B0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Answer "Yes" if you have ever been in immigration court.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C4BBF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 "Yes" does not automatically disqualify you, but legal advice before filing is strongly recommended.</w:t>
            </w:r>
          </w:p>
        </w:tc>
      </w:tr>
    </w:tbl>
    <w:p w14:paraId="17ABCF04" w14:textId="77777777" w:rsidR="00A00280" w:rsidRDefault="00000000">
      <w:r>
        <w:br w:type="page"/>
      </w:r>
    </w:p>
    <w:p w14:paraId="3531815A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8 — Legal questions and biographic information</w:t>
      </w:r>
    </w:p>
    <w:p w14:paraId="473C3CAD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3 (continued) — History and biographic information</w:t>
      </w:r>
    </w:p>
    <w:p w14:paraId="6CF090A9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Answer with complete honesty. Lying on an immigration form is a federal crime and can cost you your residence; many minor records do not prevent a card replacement, but hiding them does cause problems.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451093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EA9F19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E67E17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80036F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259408B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F043AC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7. Have you ever been issued a final order of exclusion, deportation, or removal?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60EEA2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"Yes" or "No."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AF8BD3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you answer "Yes," seek legal advice before filing.</w:t>
            </w:r>
          </w:p>
        </w:tc>
      </w:tr>
      <w:tr w:rsidR="00A00280" w14:paraId="4D42DDA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1F90C7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8. Since becoming a permanent resident, have you ever been arrested, cited, charged, or convicted of a crime or offense?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01E787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"Yes" or "No."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1BF996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Include everything: arrests without charges, dismissed cases, and sealed or expunged records. You may omit only minor traffic infractions with no arrest and a fine under $500.</w:t>
            </w:r>
          </w:p>
        </w:tc>
      </w:tr>
      <w:tr w:rsidR="00A00280" w14:paraId="643FDD1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3D9082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If you answered "Yes" to #8, provide details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DD79F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Describe what happened, the date, place, charge, and final outcome.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9D7935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Attach certified copies of the court records. Be brief but complete.</w:t>
            </w:r>
          </w:p>
        </w:tc>
      </w:tr>
      <w:tr w:rsidR="00A00280" w14:paraId="72CF699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119858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9. Have you ever filed Form I-407 (Record of Abandonment of Lawful Permanent Resident Status)?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0E2B6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"Yes" or "No."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A3FA8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Form I-407 is a formal surrender of residence. If you ever signed one, your case needs legal review.</w:t>
            </w:r>
          </w:p>
        </w:tc>
      </w:tr>
      <w:tr w:rsidR="00A00280" w14:paraId="0B4C257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12CC2B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10. Ethnicity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2F448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"Hispanic or Latino" or "Not Hispanic or Latino."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6567CE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This is required statistical data. It does not affect the decision on your case.</w:t>
            </w:r>
          </w:p>
        </w:tc>
      </w:tr>
      <w:tr w:rsidR="00A00280" w14:paraId="1F0C51C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46726B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11. Race (select one)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A03615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White; Asian; Black or African American; American Indian or Alaska Native; or Native Hawaiian or Other Pacific Islander.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479AD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official form allows more than one selection; the wizard asks for the primary one. Many people of Latin American origin select "White."</w:t>
            </w:r>
          </w:p>
        </w:tc>
      </w:tr>
      <w:tr w:rsidR="00A00280" w14:paraId="5CC3FDA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AAC638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12. Height (feet and inches)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83144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height in feet and inches.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ADE200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Reference: 1.60 m ≈ 5'3"; 1.70 m ≈ 5'7"; 1.80 m ≈ 5'11". Both dropdowns are required.</w:t>
            </w:r>
          </w:p>
        </w:tc>
      </w:tr>
      <w:tr w:rsidR="00A00280" w14:paraId="2618179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E6DFD5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13. Current weight (pounds)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25EB5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Your weight in pounds.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C3015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To convert from kilograms, multiply by 2.2 (70 kg ≈ 154 lb). Numbers only.</w:t>
            </w:r>
          </w:p>
        </w:tc>
      </w:tr>
      <w:tr w:rsidR="00A00280" w14:paraId="614D1E3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4CD3CC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14. Eye color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65DC7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the closest match to your actual eye color.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C803F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It should reasonably match what is observed at your biometrics appointment.</w:t>
            </w:r>
          </w:p>
        </w:tc>
      </w:tr>
      <w:tr w:rsidR="00A00280" w14:paraId="7722790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8D8ECE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15. Hair color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AC58B7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the closest match to your actual hair color.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D44330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bald, select "Bald." If you dye your hair, report the natural color.</w:t>
            </w:r>
          </w:p>
        </w:tc>
      </w:tr>
    </w:tbl>
    <w:p w14:paraId="008AE83B" w14:textId="77777777" w:rsidR="00A00280" w:rsidRDefault="00A00280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00280" w14:paraId="40B65BF3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FBC053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Tips for this step</w:t>
            </w:r>
          </w:p>
          <w:p w14:paraId="340E2664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If you answered "Yes" to any of questions 7, 8, or 9, seriously consider consulting an immigration attorney before filing.</w:t>
            </w:r>
          </w:p>
          <w:p w14:paraId="1DE3A179" w14:textId="77777777" w:rsidR="00A00280" w:rsidRDefault="00000000">
            <w:r>
              <w:rPr>
                <w:rFonts w:ascii="Calibri" w:eastAsia="Calibri" w:hAnsi="Calibri" w:cs="Calibri"/>
              </w:rPr>
              <w:t>Expunged or sealed records must still be disclosed to immigration authorities, even if they are treated as erased for other purposes.</w:t>
            </w:r>
          </w:p>
        </w:tc>
      </w:tr>
    </w:tbl>
    <w:p w14:paraId="2EF24D93" w14:textId="77777777" w:rsidR="00A00280" w:rsidRDefault="00000000">
      <w:r>
        <w:br w:type="page"/>
      </w:r>
    </w:p>
    <w:p w14:paraId="2096C125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9 — Applicant's statement</w:t>
      </w:r>
    </w:p>
    <w:p w14:paraId="527C5985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4 — Certification and language information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279BFAB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831C2F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DCFAE2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9198B3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1D3171E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EF44A2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 Can you read and understand English?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28CD1F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the first option if you read and understood the form in English; select the second if someone interpreted it for you.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52090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Be honest: if you used an interpreter, that person must sign Part 5 of the PDF.</w:t>
            </w:r>
          </w:p>
        </w:tc>
      </w:tr>
      <w:tr w:rsidR="00A00280" w14:paraId="6864CDE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EB0695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1.b. Applicant's language (if you do not speak English)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6831EF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language in which the form was interpreted for you, for example "Spanish."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50735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Write the language name in English.</w:t>
            </w:r>
          </w:p>
        </w:tc>
      </w:tr>
      <w:tr w:rsidR="00A00280" w14:paraId="471C6CD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3D05B0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2. Who prepared this application?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10362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Choose "I prepared this application myself" or "A preparer listed in Part 6."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FA9B16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a friend, relative, notario, or consultant filled out the form for you, you must say so here and complete step 11. Omitting it is a serious error.</w:t>
            </w:r>
          </w:p>
        </w:tc>
      </w:tr>
    </w:tbl>
    <w:p w14:paraId="28874EE4" w14:textId="77777777" w:rsidR="00A00280" w:rsidRDefault="00000000">
      <w:r>
        <w:br w:type="page"/>
      </w:r>
    </w:p>
    <w:p w14:paraId="69EA46CF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10 — Interpreter (if applicable)</w:t>
      </w:r>
    </w:p>
    <w:p w14:paraId="5BAB6610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5 — Details of the person who interpreted the form for you</w:t>
      </w:r>
    </w:p>
    <w:p w14:paraId="59775F1C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Skip this entire step if you read and understood the form in English on your own.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63BCEA0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889335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843085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46371C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4033A95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6A61CF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1.a. Interpreter's Family Name (Last Name)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37318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interpreter's full legal last name.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747830" w14:textId="77777777" w:rsidR="00A00280" w:rsidRDefault="00A00280"/>
        </w:tc>
      </w:tr>
      <w:tr w:rsidR="00A00280" w14:paraId="1E7251A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F481FE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1.b. Interpreter's Given Name (First Name)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2BABC3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interpreter's given name.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694469" w14:textId="77777777" w:rsidR="00A00280" w:rsidRDefault="00A00280"/>
        </w:tc>
      </w:tr>
      <w:tr w:rsidR="00A00280" w14:paraId="78FCE91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B24D08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2. Name of business or organization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41E095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business or organization the interpreter works for.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518234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Leave blank if it was a relative or friend.</w:t>
            </w:r>
          </w:p>
        </w:tc>
      </w:tr>
      <w:tr w:rsidR="00A00280" w14:paraId="73F77B4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862BC3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3.a. Street number and name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49919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interpreter's address.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63E93C" w14:textId="77777777" w:rsidR="00A00280" w:rsidRDefault="00A00280"/>
        </w:tc>
      </w:tr>
      <w:tr w:rsidR="00A00280" w14:paraId="171A600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418D36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3.c. City / 3.d. State / 3.e. ZIP Code / 3.f. Country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D34DD4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rest of the interpreter's address.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5D5F36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If they are in the U.S., enter "USA" for country.</w:t>
            </w:r>
          </w:p>
        </w:tc>
      </w:tr>
      <w:tr w:rsidR="00A00280" w14:paraId="5162C97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E1C17B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4. Interpreter's phone number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C87197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Landline or primary phone.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BA6287" w14:textId="77777777" w:rsidR="00A00280" w:rsidRDefault="00A00280"/>
        </w:tc>
      </w:tr>
      <w:tr w:rsidR="00A00280" w14:paraId="748CAB3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D857DD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5. Interpreter's mobile phone number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AF8D8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Mobile number.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D46DFF" w14:textId="77777777" w:rsidR="00A00280" w:rsidRDefault="00A00280"/>
        </w:tc>
      </w:tr>
      <w:tr w:rsidR="00A00280" w14:paraId="425484A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909C04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6. Interpreter's email address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BE3338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Email address.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BFEF85" w14:textId="77777777" w:rsidR="00A00280" w:rsidRDefault="00A00280"/>
        </w:tc>
      </w:tr>
      <w:tr w:rsidR="00A00280" w14:paraId="4657AFA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72C600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7. Language of interpretation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22D015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language used, for example "Spanish."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95868E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It must match what you entered in field 1.b of step 9.</w:t>
            </w:r>
          </w:p>
        </w:tc>
      </w:tr>
    </w:tbl>
    <w:p w14:paraId="2CFA911B" w14:textId="77777777" w:rsidR="00A00280" w:rsidRDefault="00A00280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00280" w14:paraId="4434CD3B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9D80D1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Tips for this step</w:t>
            </w:r>
          </w:p>
          <w:p w14:paraId="6C639AC1" w14:textId="77777777" w:rsidR="00A00280" w:rsidRDefault="00000000">
            <w:r>
              <w:rPr>
                <w:rFonts w:ascii="Calibri" w:eastAsia="Calibri" w:hAnsi="Calibri" w:cs="Calibri"/>
              </w:rPr>
              <w:t>The interpreter must physically sign Part 5 of the printed PDF. A form that names an interpreter but lacks their signature can be rejected.</w:t>
            </w:r>
          </w:p>
        </w:tc>
      </w:tr>
    </w:tbl>
    <w:p w14:paraId="38B238A9" w14:textId="77777777" w:rsidR="00A00280" w:rsidRDefault="00000000">
      <w:r>
        <w:br w:type="page"/>
      </w:r>
    </w:p>
    <w:p w14:paraId="28347846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11 — Preparer (if applicable)</w:t>
      </w:r>
    </w:p>
    <w:p w14:paraId="7FF6D6D7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Part 6 — Details of the person who prepared the form for you</w:t>
      </w:r>
    </w:p>
    <w:p w14:paraId="3B9CE5E6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Skip this step if you completed the application yourself.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205AF07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2C82B2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9EADD8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8026BE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3D3395C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C7A380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1.a. Preparer's Family Name (Last Name)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D84E07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Full legal last name.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3624EE" w14:textId="77777777" w:rsidR="00A00280" w:rsidRDefault="00A00280"/>
        </w:tc>
      </w:tr>
      <w:tr w:rsidR="00A00280" w14:paraId="6080E5F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04D80A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1.b. Preparer's Given Name (First Name)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E0EA0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Given name.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7FB64A" w14:textId="77777777" w:rsidR="00A00280" w:rsidRDefault="00A00280"/>
        </w:tc>
      </w:tr>
      <w:tr w:rsidR="00A00280" w14:paraId="4C741A0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02E73B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2. Name of business or organization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6DAC9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preparer's firm, organization, or business.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839EE8" w14:textId="77777777" w:rsidR="00A00280" w:rsidRDefault="00A00280"/>
        </w:tc>
      </w:tr>
      <w:tr w:rsidR="00A00280" w14:paraId="4389CCC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16452C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3.a. Street number and name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68744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preparer's address.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42036B" w14:textId="77777777" w:rsidR="00A00280" w:rsidRDefault="00A00280"/>
        </w:tc>
      </w:tr>
      <w:tr w:rsidR="00A00280" w14:paraId="6038A0E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80DA63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3.c. City / 3.d. State / 3.e. ZIP Code / 3.f. Country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46CC60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rest of the address.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1B5280" w14:textId="77777777" w:rsidR="00A00280" w:rsidRDefault="00A00280"/>
        </w:tc>
      </w:tr>
      <w:tr w:rsidR="00A00280" w14:paraId="1310A91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80FAA1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4. Phone / 5. Mobile / 6. Email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1BEE59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preparer's contact details.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93898D" w14:textId="77777777" w:rsidR="00A00280" w:rsidRDefault="00A00280"/>
        </w:tc>
      </w:tr>
      <w:tr w:rsidR="00A00280" w14:paraId="056550F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327F31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7.a. Is the preparer an attorney or accredited representative?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462D02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Choose "Yes, an attorney," "Yes, an accredited representative," or "No."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394DA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 notary public in the U.S. is NOT an attorney and cannot give legal immigration advice.</w:t>
            </w:r>
          </w:p>
        </w:tc>
      </w:tr>
      <w:tr w:rsidR="00A00280" w14:paraId="46E0C5C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E083BA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7.b. Bar number (if applicable)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2A488B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attorney's bar license number.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2DCB66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Only if you selected "Yes, an attorney."</w:t>
            </w:r>
          </w:p>
        </w:tc>
      </w:tr>
      <w:tr w:rsidR="00A00280" w14:paraId="6A54625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10F05C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7.c. USCIS accreditation number (if applicable)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E1DDA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BIA/EOIR accreditation number.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02110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Only if you selected "Yes, an accredited representative."</w:t>
            </w:r>
          </w:p>
        </w:tc>
      </w:tr>
    </w:tbl>
    <w:p w14:paraId="424E1FF7" w14:textId="77777777" w:rsidR="00A00280" w:rsidRDefault="00A00280">
      <w:pPr>
        <w:spacing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00280" w14:paraId="0B1DCC67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2D2571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Tips for this step</w:t>
            </w:r>
          </w:p>
          <w:p w14:paraId="41022A4E" w14:textId="77777777" w:rsidR="00A00280" w:rsidRDefault="00000000">
            <w:r>
              <w:rPr>
                <w:rFonts w:ascii="Calibri" w:eastAsia="Calibri" w:hAnsi="Calibri" w:cs="Calibri"/>
              </w:rPr>
              <w:t>If an attorney or accredited representative helped you, Form G-28 (Notice of Entry of Appearance) is filed along with the I-90.</w:t>
            </w:r>
          </w:p>
        </w:tc>
      </w:tr>
    </w:tbl>
    <w:p w14:paraId="11374BA2" w14:textId="77777777" w:rsidR="00A00280" w:rsidRDefault="00000000">
      <w:r>
        <w:br w:type="page"/>
      </w:r>
    </w:p>
    <w:p w14:paraId="115D52E2" w14:textId="77777777" w:rsidR="00A00280" w:rsidRDefault="00000000">
      <w:pPr>
        <w:pStyle w:val="Ttulo2"/>
        <w:spacing w:before="280" w:after="120"/>
      </w:pPr>
      <w:r>
        <w:rPr>
          <w:rFonts w:ascii="Calibri" w:eastAsia="Calibri" w:hAnsi="Calibri" w:cs="Calibri"/>
          <w:b/>
          <w:bCs/>
          <w:color w:val="2E75B6"/>
          <w:sz w:val="25"/>
          <w:szCs w:val="25"/>
        </w:rPr>
        <w:lastRenderedPageBreak/>
        <w:t>Step 12 — Review and generate the PDF</w:t>
      </w:r>
    </w:p>
    <w:p w14:paraId="44415116" w14:textId="77777777" w:rsidR="00A00280" w:rsidRDefault="00000000">
      <w:pPr>
        <w:spacing w:after="100"/>
      </w:pPr>
      <w:r>
        <w:rPr>
          <w:rFonts w:ascii="Calibri" w:eastAsia="Calibri" w:hAnsi="Calibri" w:cs="Calibri"/>
          <w:i/>
          <w:iCs/>
          <w:color w:val="666666"/>
        </w:rPr>
        <w:t>Final step — Review, certify, and generate</w:t>
      </w:r>
    </w:p>
    <w:tbl>
      <w:tblPr>
        <w:tblW w:w="1008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180"/>
        <w:gridCol w:w="3300"/>
      </w:tblGrid>
      <w:tr w:rsidR="00A00280" w14:paraId="2212D6D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D0A08C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Field on screen</w:t>
            </w:r>
          </w:p>
        </w:tc>
        <w:tc>
          <w:tcPr>
            <w:tcW w:w="418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ABCF63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What to enter</w:t>
            </w:r>
          </w:p>
        </w:tc>
        <w:tc>
          <w:tcPr>
            <w:tcW w:w="3300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3FC91A" w14:textId="77777777" w:rsidR="00A00280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Notes and common mistakes</w:t>
            </w:r>
          </w:p>
        </w:tc>
      </w:tr>
      <w:tr w:rsidR="00A00280" w14:paraId="701090C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C9D61E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Review your information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282414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Return to any step from the sidebar and correct whatever you need before generating.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FCCB51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Pay special attention to: A-Number, dates, spelling of names, and mailing address.</w:t>
            </w:r>
          </w:p>
        </w:tc>
      </w:tr>
      <w:tr w:rsidR="00A00280" w14:paraId="5FD56C3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901962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 confirm that all the information provided is true, correct, and complete</w:t>
            </w:r>
          </w:p>
        </w:tc>
        <w:tc>
          <w:tcPr>
            <w:tcW w:w="418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2AA9AF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Select "Yes, I certify that the information is true and correct."</w:t>
            </w:r>
          </w:p>
        </w:tc>
        <w:tc>
          <w:tcPr>
            <w:tcW w:w="33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BC5352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Required. Checking it is a declaration under penalty of perjury — make sure you have reviewed everything first.</w:t>
            </w:r>
          </w:p>
        </w:tc>
      </w:tr>
      <w:tr w:rsidR="00A00280" w14:paraId="07E238A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A49A4D" w14:textId="77777777" w:rsidR="00A00280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Generate PDF</w:t>
            </w:r>
          </w:p>
        </w:tc>
        <w:tc>
          <w:tcPr>
            <w:tcW w:w="418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C0312C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Click to download your completed Form I-90.</w:t>
            </w:r>
          </w:p>
        </w:tc>
        <w:tc>
          <w:tcPr>
            <w:tcW w:w="3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2B3D7A" w14:textId="77777777" w:rsidR="00A00280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The PDF is generated in English, as USCIS requires. Save and back it up before printing.</w:t>
            </w:r>
          </w:p>
        </w:tc>
      </w:tr>
    </w:tbl>
    <w:p w14:paraId="0CA43583" w14:textId="77777777" w:rsidR="00A00280" w:rsidRDefault="00000000">
      <w:r>
        <w:br w:type="page"/>
      </w:r>
    </w:p>
    <w:p w14:paraId="12A5AA13" w14:textId="77777777" w:rsidR="00A00280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lastRenderedPageBreak/>
        <w:t>After generating the PDF: what comes next</w:t>
      </w:r>
    </w:p>
    <w:p w14:paraId="787A5951" w14:textId="77777777" w:rsidR="00A00280" w:rsidRDefault="00000000">
      <w:pPr>
        <w:spacing w:after="120"/>
      </w:pPr>
      <w:r>
        <w:rPr>
          <w:rFonts w:ascii="Calibri" w:eastAsia="Calibri" w:hAnsi="Calibri" w:cs="Calibri"/>
          <w:color w:val="222222"/>
          <w:sz w:val="21"/>
          <w:szCs w:val="21"/>
        </w:rPr>
        <w:t>The wizard hands you a completed form. These are the steps that follow outside the platform:</w:t>
      </w:r>
    </w:p>
    <w:p w14:paraId="08C15E08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Print the full PDF on letter-size paper, single-sided, in black ink.</w:t>
      </w:r>
    </w:p>
    <w:p w14:paraId="7D411811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Sign in blue or black ink in the Part 4 signature space. A missing signature is the number one cause of rejection. Do not use a digital or scanned signature.</w:t>
      </w:r>
    </w:p>
    <w:p w14:paraId="45454919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If you listed an interpreter or preparer, have them sign their sections (Parts 5 and 6).</w:t>
      </w:r>
    </w:p>
    <w:p w14:paraId="0E1226C4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Assemble the attachments: a copy of both sides of the Green Card (or evidence if it is lost), name-change documents, police report, and any proof supporting the reason you selected.</w:t>
      </w:r>
    </w:p>
    <w:p w14:paraId="6965E925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Verify the current filing and biometrics fees at uscis.gov/i-90 before paying; fees change. Pay online or by check/money order payable to "U.S. Department of Homeland Security."</w:t>
      </w:r>
    </w:p>
    <w:p w14:paraId="05AE1646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Confirm the correct filing (lockbox) address on the USCIS page: it depends on your state and shipping method.</w:t>
      </w:r>
    </w:p>
    <w:p w14:paraId="02992924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Recommended alternative: file the I-90 online through your my.uscis.gov account, transcribing the data from the PDF. You get an immediate receipt number and online tracking.</w:t>
      </w:r>
    </w:p>
    <w:p w14:paraId="48CBF5E9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Keep a copy of everything you send and use a tracked shipping service.</w:t>
      </w:r>
    </w:p>
    <w:p w14:paraId="53A5CF73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Wait for the receipt notice (Form I-797C) and then the biometrics appointment. Bring the appointment notice and a photo ID.</w:t>
      </w:r>
    </w:p>
    <w:p w14:paraId="1B145D86" w14:textId="77777777" w:rsidR="00A00280" w:rsidRDefault="00000000">
      <w:pPr>
        <w:pStyle w:val="Prrafodelista"/>
        <w:numPr>
          <w:ilvl w:val="0"/>
          <w:numId w:val="3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If you need to prove your status while waiting for the card, you can request an I-551 (ADIT) stamp at a local USCIS office by appointment.</w:t>
      </w:r>
    </w:p>
    <w:p w14:paraId="7754A2FC" w14:textId="77777777" w:rsidR="00A00280" w:rsidRDefault="00000000">
      <w:pPr>
        <w:pStyle w:val="Ttulo1"/>
        <w:spacing w:before="360" w:after="160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t>Most common mistakes when completing the I-90</w:t>
      </w:r>
    </w:p>
    <w:p w14:paraId="04FD9E6D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Filing the form unsigned. This is the single most frequent cause of rejection.</w:t>
      </w:r>
    </w:p>
    <w:p w14:paraId="10B37F43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Mistyping the A-Number or transposing digits.</w:t>
      </w:r>
    </w:p>
    <w:p w14:paraId="5125E1A4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Using the DD/MM date format instead of MM/DD.</w:t>
      </w:r>
    </w:p>
    <w:p w14:paraId="354E222D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Entering an "Americanized" name instead of the legal name on the passport.</w:t>
      </w:r>
    </w:p>
    <w:p w14:paraId="1181EAC6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Omitting previously used names (a maiden name, for example).</w:t>
      </w:r>
    </w:p>
    <w:p w14:paraId="401859EA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Answering "No" to arrest questions because a dismissed or expunged case "does not count."</w:t>
      </w:r>
    </w:p>
    <w:p w14:paraId="013E3164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Using a P.O. Box as the physical address.</w:t>
      </w:r>
    </w:p>
    <w:p w14:paraId="49F97277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Failing to attach a copy of the current card or evidence supporting the reason selected.</w:t>
      </w:r>
    </w:p>
    <w:p w14:paraId="01A90E5C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Paying an outdated fee: USCIS rejects the entire package if the amount is not exact.</w:t>
      </w:r>
    </w:p>
    <w:p w14:paraId="4D98972B" w14:textId="77777777" w:rsidR="00A00280" w:rsidRDefault="00000000">
      <w:pPr>
        <w:pStyle w:val="Prrafodelista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Not notifying USCIS of an address change while the case is pending.</w:t>
      </w:r>
    </w:p>
    <w:p w14:paraId="71EC2BDA" w14:textId="77777777" w:rsidR="00A00280" w:rsidRDefault="00A00280">
      <w:pPr>
        <w:spacing w:before="200" w:after="80"/>
      </w:pPr>
    </w:p>
    <w:tbl>
      <w:tblPr>
        <w:tblW w:w="10080" w:type="dxa"/>
        <w:tblBorders>
          <w:top w:val="single" w:sz="6" w:space="0" w:color="2E75B6"/>
          <w:left w:val="single" w:sz="18" w:space="0" w:color="2E75B6"/>
          <w:bottom w:val="single" w:sz="6" w:space="0" w:color="2E75B6"/>
          <w:right w:val="single" w:sz="6" w:space="0" w:color="2E75B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00280" w14:paraId="03781A85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DEEAF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5B50B2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4E79"/>
                <w:sz w:val="21"/>
                <w:szCs w:val="21"/>
              </w:rPr>
              <w:t>Important notice</w:t>
            </w:r>
          </w:p>
          <w:p w14:paraId="263371F1" w14:textId="77777777" w:rsidR="00A00280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This guide is support material for completing the form on the PTAP platform. It is not legal advice and does not replace guidance from an immigration attorney or a representative accredited by the Department of Justice.</w:t>
            </w:r>
          </w:p>
          <w:p w14:paraId="1EA6E3A6" w14:textId="77777777" w:rsidR="00A00280" w:rsidRDefault="00000000">
            <w:r>
              <w:rPr>
                <w:rFonts w:ascii="Calibri" w:eastAsia="Calibri" w:hAnsi="Calibri" w:cs="Calibri"/>
              </w:rPr>
              <w:t>Official instructions, fees, and filing addresses can change. Always check the official page at uscis.gov/i-90 before filing.</w:t>
            </w:r>
          </w:p>
        </w:tc>
      </w:tr>
    </w:tbl>
    <w:p w14:paraId="319E112C" w14:textId="77777777" w:rsidR="00107F6D" w:rsidRDefault="00107F6D"/>
    <w:sectPr w:rsidR="00107F6D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D5C4F7" w14:textId="77777777" w:rsidR="00107F6D" w:rsidRDefault="00107F6D">
      <w:r>
        <w:separator/>
      </w:r>
    </w:p>
  </w:endnote>
  <w:endnote w:type="continuationSeparator" w:id="0">
    <w:p w14:paraId="33D3B935" w14:textId="77777777" w:rsidR="00107F6D" w:rsidRDefault="0010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238035" w14:textId="77777777" w:rsidR="00A00280" w:rsidRDefault="00000000">
    <w:pPr>
      <w:jc w:val="center"/>
    </w:pPr>
    <w:r>
      <w:rPr>
        <w:rFonts w:ascii="Calibri" w:eastAsia="Calibri" w:hAnsi="Calibri" w:cs="Calibri"/>
        <w:color w:val="888888"/>
        <w:sz w:val="17"/>
        <w:szCs w:val="17"/>
      </w:rPr>
      <w:t xml:space="preserve">I-90 Guide (English)  |  </w:t>
    </w:r>
    <w:r>
      <w:rPr>
        <w:rFonts w:ascii="Calibri" w:eastAsia="Calibri" w:hAnsi="Calibri" w:cs="Calibri"/>
        <w:color w:val="888888"/>
        <w:sz w:val="17"/>
        <w:szCs w:val="17"/>
      </w:rPr>
      <w:fldChar w:fldCharType="begin"/>
    </w:r>
    <w:r>
      <w:rPr>
        <w:rFonts w:ascii="Calibri" w:eastAsia="Calibri" w:hAnsi="Calibri" w:cs="Calibri"/>
        <w:color w:val="888888"/>
        <w:sz w:val="17"/>
        <w:szCs w:val="17"/>
      </w:rPr>
      <w:instrText>PAGE</w:instrText>
    </w:r>
    <w:r>
      <w:rPr>
        <w:rFonts w:ascii="Calibri" w:eastAsia="Calibri" w:hAnsi="Calibri" w:cs="Calibri"/>
        <w:color w:val="888888"/>
        <w:sz w:val="17"/>
        <w:szCs w:val="17"/>
      </w:rPr>
      <w:fldChar w:fldCharType="separate"/>
    </w:r>
    <w:r w:rsidR="002723B8">
      <w:rPr>
        <w:rFonts w:ascii="Calibri" w:eastAsia="Calibri" w:hAnsi="Calibri" w:cs="Calibri"/>
        <w:noProof/>
        <w:color w:val="888888"/>
        <w:sz w:val="17"/>
        <w:szCs w:val="17"/>
      </w:rPr>
      <w:t>1</w:t>
    </w:r>
    <w:r>
      <w:rPr>
        <w:rFonts w:ascii="Calibri" w:eastAsia="Calibri" w:hAnsi="Calibri" w:cs="Calibri"/>
        <w:color w:val="88888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7E5E1E" w14:textId="77777777" w:rsidR="00107F6D" w:rsidRDefault="00107F6D">
      <w:r>
        <w:separator/>
      </w:r>
    </w:p>
  </w:footnote>
  <w:footnote w:type="continuationSeparator" w:id="0">
    <w:p w14:paraId="10CAF9DB" w14:textId="77777777" w:rsidR="00107F6D" w:rsidRDefault="00107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C5EEE2" w14:textId="77777777" w:rsidR="00A00280" w:rsidRDefault="00000000">
    <w:pPr>
      <w:pBdr>
        <w:bottom w:val="single" w:sz="4" w:space="2" w:color="CCCCCC"/>
      </w:pBdr>
      <w:jc w:val="right"/>
    </w:pPr>
    <w:r>
      <w:rPr>
        <w:rFonts w:ascii="Calibri" w:eastAsia="Calibri" w:hAnsi="Calibri" w:cs="Calibri"/>
        <w:color w:val="888888"/>
        <w:sz w:val="17"/>
        <w:szCs w:val="17"/>
      </w:rPr>
      <w:t>I-90 Guide · PTAP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D7C9D"/>
    <w:multiLevelType w:val="hybridMultilevel"/>
    <w:tmpl w:val="CBAE8386"/>
    <w:lvl w:ilvl="0" w:tplc="35043C26">
      <w:start w:val="1"/>
      <w:numFmt w:val="bullet"/>
      <w:lvlText w:val="●"/>
      <w:lvlJc w:val="left"/>
      <w:pPr>
        <w:ind w:left="720" w:hanging="360"/>
      </w:pPr>
    </w:lvl>
    <w:lvl w:ilvl="1" w:tplc="00DC3400">
      <w:start w:val="1"/>
      <w:numFmt w:val="bullet"/>
      <w:lvlText w:val="○"/>
      <w:lvlJc w:val="left"/>
      <w:pPr>
        <w:ind w:left="1440" w:hanging="360"/>
      </w:pPr>
    </w:lvl>
    <w:lvl w:ilvl="2" w:tplc="311438CC">
      <w:start w:val="1"/>
      <w:numFmt w:val="bullet"/>
      <w:lvlText w:val="■"/>
      <w:lvlJc w:val="left"/>
      <w:pPr>
        <w:ind w:left="2160" w:hanging="360"/>
      </w:pPr>
    </w:lvl>
    <w:lvl w:ilvl="3" w:tplc="65B8CE82">
      <w:start w:val="1"/>
      <w:numFmt w:val="bullet"/>
      <w:lvlText w:val="●"/>
      <w:lvlJc w:val="left"/>
      <w:pPr>
        <w:ind w:left="2880" w:hanging="360"/>
      </w:pPr>
    </w:lvl>
    <w:lvl w:ilvl="4" w:tplc="D1900A6C">
      <w:start w:val="1"/>
      <w:numFmt w:val="bullet"/>
      <w:lvlText w:val="○"/>
      <w:lvlJc w:val="left"/>
      <w:pPr>
        <w:ind w:left="3600" w:hanging="360"/>
      </w:pPr>
    </w:lvl>
    <w:lvl w:ilvl="5" w:tplc="56046536">
      <w:start w:val="1"/>
      <w:numFmt w:val="bullet"/>
      <w:lvlText w:val="■"/>
      <w:lvlJc w:val="left"/>
      <w:pPr>
        <w:ind w:left="4320" w:hanging="360"/>
      </w:pPr>
    </w:lvl>
    <w:lvl w:ilvl="6" w:tplc="3992E8A2">
      <w:start w:val="1"/>
      <w:numFmt w:val="bullet"/>
      <w:lvlText w:val="●"/>
      <w:lvlJc w:val="left"/>
      <w:pPr>
        <w:ind w:left="5040" w:hanging="360"/>
      </w:pPr>
    </w:lvl>
    <w:lvl w:ilvl="7" w:tplc="323473E4">
      <w:start w:val="1"/>
      <w:numFmt w:val="bullet"/>
      <w:lvlText w:val="●"/>
      <w:lvlJc w:val="left"/>
      <w:pPr>
        <w:ind w:left="5760" w:hanging="360"/>
      </w:pPr>
    </w:lvl>
    <w:lvl w:ilvl="8" w:tplc="63B8204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CFA2293"/>
    <w:multiLevelType w:val="hybridMultilevel"/>
    <w:tmpl w:val="3AE01160"/>
    <w:lvl w:ilvl="0" w:tplc="F03CC6E8">
      <w:start w:val="1"/>
      <w:numFmt w:val="decimal"/>
      <w:lvlText w:val="%1."/>
      <w:lvlJc w:val="left"/>
      <w:pPr>
        <w:ind w:left="504" w:hanging="360"/>
      </w:pPr>
    </w:lvl>
    <w:lvl w:ilvl="1" w:tplc="6CDCB45C">
      <w:numFmt w:val="decimal"/>
      <w:lvlText w:val=""/>
      <w:lvlJc w:val="left"/>
    </w:lvl>
    <w:lvl w:ilvl="2" w:tplc="C27EF23A">
      <w:numFmt w:val="decimal"/>
      <w:lvlText w:val=""/>
      <w:lvlJc w:val="left"/>
    </w:lvl>
    <w:lvl w:ilvl="3" w:tplc="1D9AFEA2">
      <w:numFmt w:val="decimal"/>
      <w:lvlText w:val=""/>
      <w:lvlJc w:val="left"/>
    </w:lvl>
    <w:lvl w:ilvl="4" w:tplc="46F0B386">
      <w:numFmt w:val="decimal"/>
      <w:lvlText w:val=""/>
      <w:lvlJc w:val="left"/>
    </w:lvl>
    <w:lvl w:ilvl="5" w:tplc="899CADD0">
      <w:numFmt w:val="decimal"/>
      <w:lvlText w:val=""/>
      <w:lvlJc w:val="left"/>
    </w:lvl>
    <w:lvl w:ilvl="6" w:tplc="952A0DC6">
      <w:numFmt w:val="decimal"/>
      <w:lvlText w:val=""/>
      <w:lvlJc w:val="left"/>
    </w:lvl>
    <w:lvl w:ilvl="7" w:tplc="B914DBB0">
      <w:numFmt w:val="decimal"/>
      <w:lvlText w:val=""/>
      <w:lvlJc w:val="left"/>
    </w:lvl>
    <w:lvl w:ilvl="8" w:tplc="AC1AE536">
      <w:numFmt w:val="decimal"/>
      <w:lvlText w:val=""/>
      <w:lvlJc w:val="left"/>
    </w:lvl>
  </w:abstractNum>
  <w:abstractNum w:abstractNumId="2" w15:restartNumberingAfterBreak="0">
    <w:nsid w:val="7B2C0CBF"/>
    <w:multiLevelType w:val="hybridMultilevel"/>
    <w:tmpl w:val="458A1D8C"/>
    <w:lvl w:ilvl="0" w:tplc="F2A0A666">
      <w:start w:val="1"/>
      <w:numFmt w:val="bullet"/>
      <w:lvlText w:val="•"/>
      <w:lvlJc w:val="left"/>
      <w:pPr>
        <w:ind w:left="431" w:hanging="288"/>
      </w:pPr>
    </w:lvl>
    <w:lvl w:ilvl="1" w:tplc="45424FC2">
      <w:start w:val="1"/>
      <w:numFmt w:val="bullet"/>
      <w:lvlText w:val="◦"/>
      <w:lvlJc w:val="left"/>
      <w:pPr>
        <w:ind w:left="863" w:hanging="288"/>
      </w:pPr>
    </w:lvl>
    <w:lvl w:ilvl="2" w:tplc="26ACDB7E">
      <w:numFmt w:val="decimal"/>
      <w:lvlText w:val=""/>
      <w:lvlJc w:val="left"/>
    </w:lvl>
    <w:lvl w:ilvl="3" w:tplc="EB527034">
      <w:numFmt w:val="decimal"/>
      <w:lvlText w:val=""/>
      <w:lvlJc w:val="left"/>
    </w:lvl>
    <w:lvl w:ilvl="4" w:tplc="F5FAFE58">
      <w:numFmt w:val="decimal"/>
      <w:lvlText w:val=""/>
      <w:lvlJc w:val="left"/>
    </w:lvl>
    <w:lvl w:ilvl="5" w:tplc="0D1EA08C">
      <w:numFmt w:val="decimal"/>
      <w:lvlText w:val=""/>
      <w:lvlJc w:val="left"/>
    </w:lvl>
    <w:lvl w:ilvl="6" w:tplc="96F0FF96">
      <w:numFmt w:val="decimal"/>
      <w:lvlText w:val=""/>
      <w:lvlJc w:val="left"/>
    </w:lvl>
    <w:lvl w:ilvl="7" w:tplc="E1A03470">
      <w:numFmt w:val="decimal"/>
      <w:lvlText w:val=""/>
      <w:lvlJc w:val="left"/>
    </w:lvl>
    <w:lvl w:ilvl="8" w:tplc="32A69646">
      <w:numFmt w:val="decimal"/>
      <w:lvlText w:val=""/>
      <w:lvlJc w:val="left"/>
    </w:lvl>
  </w:abstractNum>
  <w:num w:numId="1" w16cid:durableId="1244297148">
    <w:abstractNumId w:val="0"/>
    <w:lvlOverride w:ilvl="0">
      <w:startOverride w:val="1"/>
    </w:lvlOverride>
  </w:num>
  <w:num w:numId="2" w16cid:durableId="1165777873">
    <w:abstractNumId w:val="2"/>
    <w:lvlOverride w:ilvl="0">
      <w:startOverride w:val="1"/>
    </w:lvlOverride>
  </w:num>
  <w:num w:numId="3" w16cid:durableId="155323108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280"/>
    <w:rsid w:val="00107F6D"/>
    <w:rsid w:val="002723B8"/>
    <w:rsid w:val="00A00280"/>
    <w:rsid w:val="00D6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1F3269"/>
  <w15:docId w15:val="{196333A4-9F17-1E45-8937-E36D6CE0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4429</Words>
  <Characters>21741</Characters>
  <Application>Microsoft Office Word</Application>
  <DocSecurity>0</DocSecurity>
  <Lines>742</Lines>
  <Paragraphs>427</Paragraphs>
  <ScaleCrop>false</ScaleCrop>
  <Company/>
  <LinksUpToDate>false</LinksUpToDate>
  <CharactersWithSpaces>25816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to Completing Form I-90</dc:title>
  <dc:creator>PTAP</dc:creator>
  <dc:description>Application to Replace Permanent Resident Card (Green Card) — PTAP Wizard</dc:description>
  <cp:lastModifiedBy>Alfredo Joshua Gonzalez</cp:lastModifiedBy>
  <cp:revision>2</cp:revision>
  <dcterms:created xsi:type="dcterms:W3CDTF">2026-08-19T22:20:00Z</dcterms:created>
  <dcterms:modified xsi:type="dcterms:W3CDTF">2026-08-19T22:33:00Z</dcterms:modified>
</cp:coreProperties>
</file>